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B207D" w14:textId="77777777" w:rsidR="00E84027" w:rsidRPr="005854C1" w:rsidRDefault="00330F06" w:rsidP="00330F0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right"/>
        <w:rPr>
          <w:rFonts w:asciiTheme="majorHAnsi" w:eastAsiaTheme="minorEastAsia" w:hAnsiTheme="majorHAnsi" w:cs="Helvetica"/>
        </w:rPr>
      </w:pPr>
      <w:bookmarkStart w:id="0" w:name="OLE_LINK1"/>
      <w:bookmarkStart w:id="1" w:name="OLE_LINK2"/>
      <w:r w:rsidRPr="005854C1">
        <w:rPr>
          <w:rFonts w:asciiTheme="majorHAnsi" w:eastAsiaTheme="minorEastAsia" w:hAnsiTheme="majorHAnsi" w:cs="Helvetica"/>
        </w:rPr>
        <w:t>12.06.2015</w:t>
      </w:r>
    </w:p>
    <w:p w14:paraId="5219EDE8" w14:textId="47C8CBF3" w:rsidR="00C062F1" w:rsidRPr="005854C1" w:rsidRDefault="00C062F1" w:rsidP="00330F0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eastAsiaTheme="minorEastAsia" w:hAnsiTheme="majorHAnsi" w:cs="Helvetica"/>
          <w:b/>
        </w:rPr>
      </w:pPr>
      <w:r w:rsidRPr="005854C1">
        <w:rPr>
          <w:rFonts w:asciiTheme="majorHAnsi" w:eastAsiaTheme="minorEastAsia" w:hAnsiTheme="majorHAnsi" w:cs="Helvetica"/>
          <w:b/>
        </w:rPr>
        <w:t>Jutro prolog Mini Fastnet.</w:t>
      </w:r>
    </w:p>
    <w:p w14:paraId="659B88D4" w14:textId="7D450DFA" w:rsidR="00CA71F9" w:rsidRPr="005854C1" w:rsidRDefault="00CA71F9" w:rsidP="00330F0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eastAsiaTheme="minorEastAsia" w:hAnsiTheme="majorHAnsi" w:cs="Helvetica"/>
          <w:b/>
        </w:rPr>
      </w:pPr>
      <w:r w:rsidRPr="005854C1">
        <w:rPr>
          <w:rFonts w:asciiTheme="majorHAnsi" w:eastAsiaTheme="minorEastAsia" w:hAnsiTheme="majorHAnsi" w:cs="Helvetica"/>
          <w:b/>
        </w:rPr>
        <w:t>Mini CALBUD 894 już z certyfikatem klasy</w:t>
      </w:r>
      <w:r w:rsidR="00C062F1" w:rsidRPr="005854C1">
        <w:rPr>
          <w:rFonts w:asciiTheme="majorHAnsi" w:eastAsiaTheme="minorEastAsia" w:hAnsiTheme="majorHAnsi" w:cs="Helvetica"/>
          <w:b/>
        </w:rPr>
        <w:t>.</w:t>
      </w:r>
    </w:p>
    <w:p w14:paraId="1ADD194A" w14:textId="77777777" w:rsidR="00330F06" w:rsidRPr="005854C1" w:rsidRDefault="00330F06" w:rsidP="00330F0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eastAsiaTheme="minorEastAsia" w:hAnsiTheme="majorHAnsi" w:cs="Helvetica"/>
        </w:rPr>
      </w:pPr>
    </w:p>
    <w:p w14:paraId="2F1FF16B" w14:textId="426030B7" w:rsidR="00330F06" w:rsidRPr="005854C1" w:rsidRDefault="004C6DCE" w:rsidP="00330F0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eastAsiaTheme="minorEastAsia" w:hAnsiTheme="majorHAnsi" w:cs="Helvetica"/>
          <w:b/>
        </w:rPr>
      </w:pPr>
      <w:r>
        <w:rPr>
          <w:rFonts w:asciiTheme="majorHAnsi" w:eastAsiaTheme="minorEastAsia" w:hAnsiTheme="majorHAnsi" w:cs="Helvetica"/>
          <w:b/>
        </w:rPr>
        <w:t>Najnowszy z</w:t>
      </w:r>
      <w:bookmarkStart w:id="2" w:name="_GoBack"/>
      <w:bookmarkEnd w:id="2"/>
      <w:r w:rsidR="00330F06" w:rsidRPr="005854C1">
        <w:rPr>
          <w:rFonts w:asciiTheme="majorHAnsi" w:eastAsiaTheme="minorEastAsia" w:hAnsiTheme="majorHAnsi" w:cs="Helvetica"/>
          <w:b/>
        </w:rPr>
        <w:t xml:space="preserve"> jachtów Mini Proto – CALBUD 894 –</w:t>
      </w:r>
      <w:r w:rsidR="005854C1" w:rsidRPr="005854C1">
        <w:rPr>
          <w:rFonts w:asciiTheme="majorHAnsi" w:eastAsiaTheme="minorEastAsia" w:hAnsiTheme="majorHAnsi" w:cs="Helvetica"/>
          <w:b/>
        </w:rPr>
        <w:t xml:space="preserve"> przeszedł w piątek</w:t>
      </w:r>
      <w:r w:rsidR="00330F06" w:rsidRPr="005854C1">
        <w:rPr>
          <w:rFonts w:asciiTheme="majorHAnsi" w:eastAsiaTheme="minorEastAsia" w:hAnsiTheme="majorHAnsi" w:cs="Helvetica"/>
          <w:b/>
        </w:rPr>
        <w:t xml:space="preserve"> pomyślnie wszystkie testy i pomiary, uzyskują</w:t>
      </w:r>
      <w:r w:rsidR="005854C1" w:rsidRPr="005854C1">
        <w:rPr>
          <w:rFonts w:asciiTheme="majorHAnsi" w:eastAsiaTheme="minorEastAsia" w:hAnsiTheme="majorHAnsi" w:cs="Helvetica"/>
          <w:b/>
        </w:rPr>
        <w:t>c certyfikat klasy Mini. W</w:t>
      </w:r>
      <w:r w:rsidR="00330F06" w:rsidRPr="005854C1">
        <w:rPr>
          <w:rFonts w:asciiTheme="majorHAnsi" w:eastAsiaTheme="minorEastAsia" w:hAnsiTheme="majorHAnsi" w:cs="Helvetica"/>
          <w:b/>
        </w:rPr>
        <w:t xml:space="preserve"> sobotę 13 czerwca, o godzinie 1400, na francuskich wodach zatoki Douarnenez rozpoczną się regaty prologu przed 30 edycją regat Mini Fastnet.</w:t>
      </w:r>
    </w:p>
    <w:p w14:paraId="777D5EEC" w14:textId="77777777" w:rsidR="00330F06" w:rsidRPr="005854C1" w:rsidRDefault="00330F06" w:rsidP="00330F0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eastAsiaTheme="minorEastAsia" w:hAnsiTheme="majorHAnsi" w:cs="Helvetica"/>
        </w:rPr>
      </w:pPr>
    </w:p>
    <w:p w14:paraId="1FAF87C3" w14:textId="77777777" w:rsidR="00330F06" w:rsidRPr="005854C1" w:rsidRDefault="00330F06" w:rsidP="00330F0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eastAsiaTheme="minorEastAsia" w:hAnsiTheme="majorHAnsi" w:cs="Helvetica"/>
        </w:rPr>
      </w:pPr>
      <w:r w:rsidRPr="005854C1">
        <w:rPr>
          <w:rFonts w:asciiTheme="majorHAnsi" w:eastAsiaTheme="minorEastAsia" w:hAnsiTheme="majorHAnsi" w:cs="Helvetica"/>
        </w:rPr>
        <w:t xml:space="preserve">Na jachcie ze Szczecina, zbudowanym w Polsce przez stocznię Yacht Service i noszącym polską banderę, wystartuje polsko-francuska załoga: Radek Kowalczyk i Etienne Bertrand (projektant jachtu). </w:t>
      </w:r>
    </w:p>
    <w:p w14:paraId="2BF7F96A" w14:textId="77777777" w:rsidR="00330F06" w:rsidRPr="005854C1" w:rsidRDefault="00330F06" w:rsidP="00330F0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eastAsiaTheme="minorEastAsia" w:hAnsiTheme="majorHAnsi" w:cs="Helvetica"/>
        </w:rPr>
      </w:pPr>
    </w:p>
    <w:p w14:paraId="63282C7A" w14:textId="6481FD1D" w:rsidR="00330F06" w:rsidRPr="005854C1" w:rsidRDefault="00330F06" w:rsidP="00330F0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eastAsiaTheme="minorEastAsia" w:hAnsiTheme="majorHAnsi" w:cs="Helvetica"/>
        </w:rPr>
      </w:pPr>
      <w:r w:rsidRPr="005854C1">
        <w:rPr>
          <w:rFonts w:asciiTheme="majorHAnsi" w:eastAsiaTheme="minorEastAsia" w:hAnsiTheme="majorHAnsi" w:cs="Helvetica"/>
        </w:rPr>
        <w:t>“</w:t>
      </w:r>
      <w:r w:rsidRPr="005854C1">
        <w:rPr>
          <w:rFonts w:asciiTheme="majorHAnsi" w:eastAsiaTheme="minorEastAsia" w:hAnsiTheme="majorHAnsi" w:cs="Helvetica"/>
          <w:i/>
        </w:rPr>
        <w:t>Bardzo się cieszę, że pomyślnie przeszliśmy te “badania techniczne” i mamy już świadectwo klasy</w:t>
      </w:r>
      <w:r w:rsidRPr="005854C1">
        <w:rPr>
          <w:rFonts w:asciiTheme="majorHAnsi" w:eastAsiaTheme="minorEastAsia" w:hAnsiTheme="majorHAnsi" w:cs="Helvetica"/>
        </w:rPr>
        <w:t>” – mówił dziś wieczorem przez telefon Radek Kowalczyk. “</w:t>
      </w:r>
      <w:r w:rsidRPr="005854C1">
        <w:rPr>
          <w:rFonts w:asciiTheme="majorHAnsi" w:eastAsiaTheme="minorEastAsia" w:hAnsiTheme="majorHAnsi" w:cs="Helvetica"/>
          <w:i/>
        </w:rPr>
        <w:t xml:space="preserve">Po pomiarach okazało się, że jacht jest nawet lżejszy, niż zakładał to jego projekt, a przypadku jachtu klasy Mini lekkość jest bardzo pożądana. Jutrzejszy prolog będzie </w:t>
      </w:r>
      <w:r w:rsidR="00CA71F9" w:rsidRPr="005854C1">
        <w:rPr>
          <w:rFonts w:asciiTheme="majorHAnsi" w:eastAsiaTheme="minorEastAsia" w:hAnsiTheme="majorHAnsi" w:cs="Helvetica"/>
          <w:i/>
        </w:rPr>
        <w:t xml:space="preserve">jednak </w:t>
      </w:r>
      <w:r w:rsidRPr="005854C1">
        <w:rPr>
          <w:rFonts w:asciiTheme="majorHAnsi" w:eastAsiaTheme="minorEastAsia" w:hAnsiTheme="majorHAnsi" w:cs="Helvetica"/>
          <w:i/>
        </w:rPr>
        <w:t>absolut</w:t>
      </w:r>
      <w:r w:rsidR="00A95F72" w:rsidRPr="005854C1">
        <w:rPr>
          <w:rFonts w:asciiTheme="majorHAnsi" w:eastAsiaTheme="minorEastAsia" w:hAnsiTheme="majorHAnsi" w:cs="Helvetica"/>
          <w:i/>
        </w:rPr>
        <w:t>nie pierwszym rejsem naszej łódki</w:t>
      </w:r>
      <w:r w:rsidRPr="005854C1">
        <w:rPr>
          <w:rFonts w:asciiTheme="majorHAnsi" w:eastAsiaTheme="minorEastAsia" w:hAnsiTheme="majorHAnsi" w:cs="Helvetica"/>
        </w:rPr>
        <w:t>” – dodawał. “</w:t>
      </w:r>
      <w:r w:rsidR="00A95F72" w:rsidRPr="005854C1">
        <w:rPr>
          <w:rFonts w:asciiTheme="majorHAnsi" w:eastAsiaTheme="minorEastAsia" w:hAnsiTheme="majorHAnsi" w:cs="Helvetica"/>
          <w:i/>
        </w:rPr>
        <w:t>P</w:t>
      </w:r>
      <w:r w:rsidRPr="005854C1">
        <w:rPr>
          <w:rFonts w:asciiTheme="majorHAnsi" w:eastAsiaTheme="minorEastAsia" w:hAnsiTheme="majorHAnsi" w:cs="Helvetica"/>
          <w:i/>
        </w:rPr>
        <w:t xml:space="preserve">lany były trochę inne, chcieliśmy przed startem zdążyć sprawdzić jacht na wodzie przynajmniej częściowo. Pogoda trochę je zweryfikowała. Mogę jednak z czystym sumieniem powiedzieć, że zrobiliśmy wszystko, co mogliśmy, żeby znaleźć się jutro na linii startu. </w:t>
      </w:r>
      <w:r w:rsidR="00CA71F9" w:rsidRPr="005854C1">
        <w:rPr>
          <w:rFonts w:asciiTheme="majorHAnsi" w:eastAsiaTheme="minorEastAsia" w:hAnsiTheme="majorHAnsi" w:cs="Helvetica"/>
          <w:i/>
        </w:rPr>
        <w:t>Na pewno nie będzie to start jakiego byśmy chcieli, w pełni sportowy, ale</w:t>
      </w:r>
      <w:r w:rsidR="00CA71F9" w:rsidRPr="005854C1">
        <w:rPr>
          <w:rFonts w:asciiTheme="majorHAnsi" w:eastAsiaTheme="minorEastAsia" w:hAnsiTheme="majorHAnsi" w:cs="Helvetica"/>
        </w:rPr>
        <w:t xml:space="preserve"> </w:t>
      </w:r>
      <w:r w:rsidR="00CA71F9" w:rsidRPr="005854C1">
        <w:rPr>
          <w:rFonts w:asciiTheme="majorHAnsi" w:eastAsiaTheme="minorEastAsia" w:hAnsiTheme="majorHAnsi" w:cs="Helvetica"/>
          <w:i/>
        </w:rPr>
        <w:t>i tak nie możemy się już doczekać, żeby sprawdzić, jak żegluje 894.”</w:t>
      </w:r>
    </w:p>
    <w:p w14:paraId="173F1D6A" w14:textId="77777777" w:rsidR="00CA71F9" w:rsidRPr="005854C1" w:rsidRDefault="00CA71F9" w:rsidP="00330F0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eastAsiaTheme="minorEastAsia" w:hAnsiTheme="majorHAnsi" w:cs="Helvetica"/>
        </w:rPr>
      </w:pPr>
    </w:p>
    <w:p w14:paraId="6B581DDB" w14:textId="1A85DBAF" w:rsidR="00CA71F9" w:rsidRPr="005854C1" w:rsidRDefault="00CA71F9" w:rsidP="00330F0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eastAsiaTheme="minorEastAsia" w:hAnsiTheme="majorHAnsi" w:cs="Helvetica"/>
        </w:rPr>
      </w:pPr>
      <w:r w:rsidRPr="005854C1">
        <w:rPr>
          <w:rFonts w:asciiTheme="majorHAnsi" w:eastAsiaTheme="minorEastAsia" w:hAnsiTheme="majorHAnsi" w:cs="Helvetica"/>
        </w:rPr>
        <w:t>Regaty Mini Fastnet</w:t>
      </w:r>
      <w:r w:rsidR="005854C1" w:rsidRPr="005854C1">
        <w:rPr>
          <w:rFonts w:asciiTheme="majorHAnsi" w:eastAsiaTheme="minorEastAsia" w:hAnsiTheme="majorHAnsi" w:cs="Helvetica"/>
        </w:rPr>
        <w:t>,</w:t>
      </w:r>
      <w:r w:rsidRPr="005854C1">
        <w:rPr>
          <w:rFonts w:asciiTheme="majorHAnsi" w:eastAsiaTheme="minorEastAsia" w:hAnsiTheme="majorHAnsi" w:cs="Helvetica"/>
        </w:rPr>
        <w:t xml:space="preserve"> </w:t>
      </w:r>
      <w:r w:rsidR="005854C1" w:rsidRPr="005854C1">
        <w:rPr>
          <w:rFonts w:asciiTheme="majorHAnsi" w:eastAsiaTheme="minorEastAsia" w:hAnsiTheme="majorHAnsi" w:cs="Helvetica"/>
        </w:rPr>
        <w:t>r</w:t>
      </w:r>
      <w:r w:rsidR="00C062F1" w:rsidRPr="005854C1">
        <w:rPr>
          <w:rFonts w:asciiTheme="majorHAnsi" w:eastAsiaTheme="minorEastAsia" w:hAnsiTheme="majorHAnsi" w:cs="Helvetica"/>
        </w:rPr>
        <w:t xml:space="preserve">ozgrywane w tym roku już po raz 30, są we Francji </w:t>
      </w:r>
      <w:r w:rsidR="00950AEB" w:rsidRPr="005854C1">
        <w:rPr>
          <w:rFonts w:asciiTheme="majorHAnsi" w:eastAsiaTheme="minorEastAsia" w:hAnsiTheme="majorHAnsi" w:cs="Helvetica"/>
        </w:rPr>
        <w:t xml:space="preserve">ważnym wydarzeniem sportowym. </w:t>
      </w:r>
      <w:r w:rsidR="005854C1" w:rsidRPr="005854C1">
        <w:rPr>
          <w:rFonts w:asciiTheme="majorHAnsi" w:eastAsiaTheme="minorEastAsia" w:hAnsiTheme="majorHAnsi" w:cs="Helvetica"/>
        </w:rPr>
        <w:t>N</w:t>
      </w:r>
      <w:r w:rsidR="00950AEB" w:rsidRPr="005854C1">
        <w:rPr>
          <w:rFonts w:asciiTheme="majorHAnsi" w:eastAsiaTheme="minorEastAsia" w:hAnsiTheme="majorHAnsi" w:cs="Helvetica"/>
        </w:rPr>
        <w:t xml:space="preserve">a starcie </w:t>
      </w:r>
      <w:r w:rsidR="005854C1">
        <w:rPr>
          <w:rFonts w:asciiTheme="majorHAnsi" w:eastAsiaTheme="minorEastAsia" w:hAnsiTheme="majorHAnsi" w:cs="Helvetica"/>
        </w:rPr>
        <w:t>zobaczymy 48 jachtów i</w:t>
      </w:r>
      <w:r w:rsidR="005854C1" w:rsidRPr="005854C1">
        <w:rPr>
          <w:rFonts w:asciiTheme="majorHAnsi" w:eastAsiaTheme="minorEastAsia" w:hAnsiTheme="majorHAnsi" w:cs="Helvetica"/>
        </w:rPr>
        <w:t xml:space="preserve"> 96 żeglarzy</w:t>
      </w:r>
      <w:r w:rsidR="00950AEB" w:rsidRPr="005854C1">
        <w:rPr>
          <w:rFonts w:asciiTheme="majorHAnsi" w:eastAsiaTheme="minorEastAsia" w:hAnsiTheme="majorHAnsi" w:cs="Helvetica"/>
        </w:rPr>
        <w:t xml:space="preserve"> 11 narodowości. Radek Kowalczyk jest jedynym Polakiem w stawce i jedynym czynnym zawodnikiem klasy Mini w Polsce. </w:t>
      </w:r>
    </w:p>
    <w:p w14:paraId="75F32EEA" w14:textId="77777777" w:rsidR="00C062F1" w:rsidRPr="005854C1" w:rsidRDefault="00C062F1" w:rsidP="00330F0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eastAsiaTheme="minorEastAsia" w:hAnsiTheme="majorHAnsi" w:cs="Helvetica"/>
        </w:rPr>
      </w:pPr>
    </w:p>
    <w:p w14:paraId="1474DA43" w14:textId="49345F90" w:rsidR="00C062F1" w:rsidRPr="005854C1" w:rsidRDefault="00C062F1" w:rsidP="00C062F1">
      <w:pPr>
        <w:jc w:val="both"/>
        <w:rPr>
          <w:rFonts w:asciiTheme="majorHAnsi" w:hAnsiTheme="majorHAnsi"/>
        </w:rPr>
      </w:pPr>
      <w:r w:rsidRPr="005854C1">
        <w:rPr>
          <w:rFonts w:asciiTheme="majorHAnsi" w:hAnsiTheme="majorHAnsi"/>
        </w:rPr>
        <w:t xml:space="preserve">Mini Fastnet to 600-milowy wyścig non-stop, rozpoczynający się </w:t>
      </w:r>
      <w:r w:rsidR="00A95F72" w:rsidRPr="005854C1">
        <w:rPr>
          <w:rFonts w:asciiTheme="majorHAnsi" w:hAnsiTheme="majorHAnsi"/>
        </w:rPr>
        <w:t xml:space="preserve">w tym roku 14 czerwca </w:t>
      </w:r>
      <w:r w:rsidRPr="005854C1">
        <w:rPr>
          <w:rFonts w:asciiTheme="majorHAnsi" w:hAnsiTheme="majorHAnsi"/>
        </w:rPr>
        <w:t>z francuskiego portu Douarnenez</w:t>
      </w:r>
      <w:r w:rsidR="005854C1" w:rsidRPr="005854C1">
        <w:rPr>
          <w:rFonts w:asciiTheme="majorHAnsi" w:hAnsiTheme="majorHAnsi"/>
        </w:rPr>
        <w:t xml:space="preserve">. Trasa biegnie </w:t>
      </w:r>
      <w:r w:rsidRPr="005854C1">
        <w:rPr>
          <w:rFonts w:asciiTheme="majorHAnsi" w:hAnsiTheme="majorHAnsi"/>
        </w:rPr>
        <w:t>wokół znajdującej się na angielskim wybrzeżu słynnej latarni Fastnet i z powrot</w:t>
      </w:r>
      <w:r w:rsidR="00A95F72" w:rsidRPr="005854C1">
        <w:rPr>
          <w:rFonts w:asciiTheme="majorHAnsi" w:hAnsiTheme="majorHAnsi"/>
        </w:rPr>
        <w:t xml:space="preserve">em do Douarnenez. Jest </w:t>
      </w:r>
      <w:r w:rsidR="005854C1" w:rsidRPr="005854C1">
        <w:rPr>
          <w:rFonts w:asciiTheme="majorHAnsi" w:hAnsiTheme="majorHAnsi"/>
        </w:rPr>
        <w:t xml:space="preserve">to </w:t>
      </w:r>
      <w:r w:rsidR="00A95F72" w:rsidRPr="005854C1">
        <w:rPr>
          <w:rFonts w:asciiTheme="majorHAnsi" w:hAnsiTheme="majorHAnsi"/>
        </w:rPr>
        <w:t xml:space="preserve">również, </w:t>
      </w:r>
      <w:r w:rsidR="005854C1" w:rsidRPr="005854C1">
        <w:rPr>
          <w:rFonts w:asciiTheme="majorHAnsi" w:hAnsiTheme="majorHAnsi"/>
        </w:rPr>
        <w:t>oprócz Mini Transat, najdłuższy</w:t>
      </w:r>
      <w:r w:rsidR="00A95F72" w:rsidRPr="005854C1">
        <w:rPr>
          <w:rFonts w:asciiTheme="majorHAnsi" w:hAnsiTheme="majorHAnsi"/>
        </w:rPr>
        <w:t xml:space="preserve"> z wyścigów rozgrywanych w tej klasie. Strona regat</w:t>
      </w:r>
      <w:r w:rsidRPr="005854C1">
        <w:rPr>
          <w:rFonts w:asciiTheme="majorHAnsi" w:hAnsiTheme="majorHAnsi"/>
        </w:rPr>
        <w:t xml:space="preserve"> znajduje się pod adresem: </w:t>
      </w:r>
      <w:hyperlink r:id="rId5" w:history="1">
        <w:r w:rsidRPr="005854C1">
          <w:rPr>
            <w:rStyle w:val="Hyperlink"/>
            <w:rFonts w:asciiTheme="majorHAnsi" w:hAnsiTheme="majorHAnsi"/>
          </w:rPr>
          <w:t>http://minifastnet.winchesclub.org/</w:t>
        </w:r>
      </w:hyperlink>
      <w:r w:rsidR="005854C1">
        <w:rPr>
          <w:rFonts w:asciiTheme="majorHAnsi" w:hAnsiTheme="majorHAnsi"/>
        </w:rPr>
        <w:t>.</w:t>
      </w:r>
    </w:p>
    <w:p w14:paraId="6C29B029" w14:textId="77777777" w:rsidR="00C062F1" w:rsidRPr="005854C1" w:rsidRDefault="00C062F1" w:rsidP="00C062F1">
      <w:pPr>
        <w:jc w:val="both"/>
        <w:rPr>
          <w:rFonts w:asciiTheme="majorHAnsi" w:hAnsiTheme="majorHAnsi"/>
        </w:rPr>
      </w:pPr>
    </w:p>
    <w:p w14:paraId="1658012B" w14:textId="77777777" w:rsidR="00C062F1" w:rsidRPr="005854C1" w:rsidRDefault="00C062F1" w:rsidP="00C062F1">
      <w:pPr>
        <w:spacing w:line="276" w:lineRule="auto"/>
        <w:jc w:val="both"/>
        <w:rPr>
          <w:rFonts w:asciiTheme="majorHAnsi" w:hAnsiTheme="majorHAnsi"/>
        </w:rPr>
      </w:pPr>
    </w:p>
    <w:p w14:paraId="4931943B" w14:textId="77777777" w:rsidR="00C062F1" w:rsidRPr="005854C1" w:rsidRDefault="00C062F1" w:rsidP="00C062F1">
      <w:pPr>
        <w:jc w:val="both"/>
        <w:rPr>
          <w:rFonts w:asciiTheme="majorHAnsi" w:hAnsiTheme="majorHAnsi"/>
        </w:rPr>
      </w:pPr>
      <w:r w:rsidRPr="005854C1">
        <w:rPr>
          <w:rFonts w:asciiTheme="majorHAnsi" w:hAnsiTheme="majorHAnsi"/>
        </w:rPr>
        <w:t>Dodatkowych informacji udzielają:</w:t>
      </w:r>
    </w:p>
    <w:p w14:paraId="0E106B76" w14:textId="77777777" w:rsidR="00C062F1" w:rsidRPr="005854C1" w:rsidRDefault="00C062F1" w:rsidP="00C062F1">
      <w:pPr>
        <w:jc w:val="both"/>
        <w:rPr>
          <w:rFonts w:asciiTheme="majorHAnsi" w:hAnsiTheme="majorHAnsi"/>
        </w:rPr>
      </w:pPr>
      <w:r w:rsidRPr="005854C1">
        <w:rPr>
          <w:rFonts w:asciiTheme="majorHAnsi" w:hAnsiTheme="majorHAnsi"/>
        </w:rPr>
        <w:t>Milka Jung: 601 245 131 / milka@oceanteam.pl</w:t>
      </w:r>
    </w:p>
    <w:p w14:paraId="26F7410C" w14:textId="77777777" w:rsidR="00C062F1" w:rsidRPr="005854C1" w:rsidRDefault="00C062F1" w:rsidP="00C062F1">
      <w:pPr>
        <w:jc w:val="both"/>
        <w:rPr>
          <w:rFonts w:asciiTheme="majorHAnsi" w:hAnsiTheme="majorHAnsi"/>
        </w:rPr>
      </w:pPr>
      <w:r w:rsidRPr="005854C1">
        <w:rPr>
          <w:rFonts w:asciiTheme="majorHAnsi" w:hAnsiTheme="majorHAnsi"/>
        </w:rPr>
        <w:t>Radek Kowalczyk  668 454 650/ radek@oceanteam.pl</w:t>
      </w:r>
    </w:p>
    <w:p w14:paraId="76871F28" w14:textId="77777777" w:rsidR="00C062F1" w:rsidRPr="005854C1" w:rsidRDefault="00C062F1" w:rsidP="00C062F1">
      <w:pPr>
        <w:jc w:val="both"/>
        <w:rPr>
          <w:rStyle w:val="Hyperlink"/>
          <w:rFonts w:asciiTheme="majorHAnsi" w:hAnsiTheme="majorHAnsi"/>
        </w:rPr>
      </w:pPr>
      <w:hyperlink r:id="rId6" w:history="1">
        <w:r w:rsidRPr="005854C1">
          <w:rPr>
            <w:rStyle w:val="Hyperlink"/>
            <w:rFonts w:asciiTheme="majorHAnsi" w:hAnsiTheme="majorHAnsi"/>
          </w:rPr>
          <w:t>http://radek-kowalczyk.com/</w:t>
        </w:r>
      </w:hyperlink>
    </w:p>
    <w:p w14:paraId="131F8FB6" w14:textId="77777777" w:rsidR="00C062F1" w:rsidRDefault="00C062F1" w:rsidP="00330F0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eastAsiaTheme="minorEastAsia" w:hAnsiTheme="majorHAnsi" w:cs="Helvetica"/>
        </w:rPr>
      </w:pPr>
    </w:p>
    <w:p w14:paraId="32183670" w14:textId="77777777" w:rsidR="005854C1" w:rsidRPr="005854C1" w:rsidRDefault="005854C1" w:rsidP="00330F0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eastAsiaTheme="minorEastAsia" w:hAnsiTheme="majorHAnsi" w:cs="Helvetica"/>
        </w:rPr>
      </w:pPr>
    </w:p>
    <w:p w14:paraId="50317EC1" w14:textId="65ED43F9" w:rsidR="00A24D3D" w:rsidRPr="005854C1" w:rsidRDefault="005854C1" w:rsidP="00330F06">
      <w:pPr>
        <w:jc w:val="both"/>
        <w:rPr>
          <w:rFonts w:asciiTheme="majorHAnsi" w:hAnsiTheme="majorHAnsi"/>
          <w:sz w:val="20"/>
          <w:szCs w:val="20"/>
        </w:rPr>
      </w:pPr>
      <w:r w:rsidRPr="005854C1">
        <w:rPr>
          <w:rFonts w:asciiTheme="majorHAnsi" w:hAnsiTheme="majorHAnsi"/>
          <w:sz w:val="20"/>
          <w:szCs w:val="20"/>
        </w:rPr>
        <w:t xml:space="preserve">Projekt OCEAN650 realizowany jest dzięki wsparciu firmy CALBUD, stoczni Yacht Service oraz Miasta Szczecin. Wciąż jednak można dołączyć do grona partnerów wyjątkowego żeglarskiego przedsięwzięcia Radka Kowalczyka, jakim jest ponowny start w regatach Mini Transat jesienią tego roku. </w:t>
      </w:r>
    </w:p>
    <w:bookmarkEnd w:id="0"/>
    <w:bookmarkEnd w:id="1"/>
    <w:sectPr w:rsidR="00A24D3D" w:rsidRPr="005854C1" w:rsidSect="00A24D3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27"/>
    <w:rsid w:val="00330F06"/>
    <w:rsid w:val="004C6DCE"/>
    <w:rsid w:val="00517CD1"/>
    <w:rsid w:val="005854C1"/>
    <w:rsid w:val="00950AEB"/>
    <w:rsid w:val="00A24D3D"/>
    <w:rsid w:val="00A95F72"/>
    <w:rsid w:val="00C062F1"/>
    <w:rsid w:val="00CA71F9"/>
    <w:rsid w:val="00E8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0D9A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62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62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minifastnet.winchesclub.org/" TargetMode="External"/><Relationship Id="rId6" Type="http://schemas.openxmlformats.org/officeDocument/2006/relationships/hyperlink" Target="http://radek-kowalczyk.com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378</Words>
  <Characters>2161</Characters>
  <Application>Microsoft Macintosh Word</Application>
  <DocSecurity>0</DocSecurity>
  <Lines>18</Lines>
  <Paragraphs>5</Paragraphs>
  <ScaleCrop>false</ScaleCrop>
  <Company>-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Jung</dc:creator>
  <cp:keywords/>
  <dc:description/>
  <cp:lastModifiedBy>Milka Jung</cp:lastModifiedBy>
  <cp:revision>4</cp:revision>
  <dcterms:created xsi:type="dcterms:W3CDTF">2015-06-12T20:11:00Z</dcterms:created>
  <dcterms:modified xsi:type="dcterms:W3CDTF">2015-06-12T21:54:00Z</dcterms:modified>
</cp:coreProperties>
</file>